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A24C" w14:textId="77777777" w:rsidR="0004405B" w:rsidRPr="00CB7A9F" w:rsidRDefault="0004405B" w:rsidP="0004405B">
      <w:pPr>
        <w:rPr>
          <w:rFonts w:ascii="Arial" w:hAnsi="Arial" w:cs="Arial"/>
          <w:bCs/>
          <w:sz w:val="32"/>
          <w:szCs w:val="32"/>
        </w:rPr>
      </w:pPr>
      <w:r w:rsidRPr="00CB7A9F">
        <w:rPr>
          <w:rFonts w:ascii="Arial" w:hAnsi="Arial" w:cs="Arial"/>
          <w:bCs/>
          <w:sz w:val="32"/>
          <w:szCs w:val="32"/>
        </w:rPr>
        <w:t>HAJÓZÁSI FÖLDRAJZ, VÍZRAJZ, METEOROLÓGIA – II. szint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338"/>
        <w:gridCol w:w="8156"/>
      </w:tblGrid>
      <w:tr w:rsidR="0004405B" w:rsidRPr="00CB7A9F" w14:paraId="46E52847" w14:textId="77777777" w:rsidTr="007447A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60DEF96" w14:textId="77777777" w:rsidR="0004405B" w:rsidRPr="00D02085" w:rsidRDefault="0004405B" w:rsidP="007447A6">
            <w:pPr>
              <w:ind w:left="113" w:right="113"/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Kérdés-csoport</w:t>
            </w:r>
          </w:p>
        </w:tc>
        <w:tc>
          <w:tcPr>
            <w:tcW w:w="849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FAD2D40" w14:textId="77777777" w:rsidR="0004405B" w:rsidRPr="00CB7A9F" w:rsidRDefault="0004405B" w:rsidP="007447A6">
            <w:pPr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1ADCF55" w14:textId="77777777" w:rsidR="0004405B" w:rsidRPr="00CB7A9F" w:rsidRDefault="0004405B" w:rsidP="007447A6">
            <w:pPr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3F7DCFA" w14:textId="77777777" w:rsidR="0004405B" w:rsidRPr="00CB7A9F" w:rsidRDefault="0004405B" w:rsidP="007447A6">
            <w:pPr>
              <w:spacing w:line="120" w:lineRule="atLeast"/>
              <w:jc w:val="center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TEMATIKA KÉRDÉSKÖRE</w:t>
            </w:r>
            <w:r w:rsidRPr="00CB7A9F">
              <w:rPr>
                <w:rFonts w:ascii="Arial" w:hAnsi="Arial" w:cs="Arial"/>
              </w:rPr>
              <w:t xml:space="preserve"> / KÉRDÉSEK</w:t>
            </w:r>
          </w:p>
        </w:tc>
      </w:tr>
      <w:tr w:rsidR="0004405B" w:rsidRPr="00CB7A9F" w14:paraId="739DFF4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47143E" w14:textId="77777777" w:rsidR="0004405B" w:rsidRPr="00D02085" w:rsidRDefault="0004405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704F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413BC0" w14:textId="77777777" w:rsidR="0004405B" w:rsidRPr="00CB7A9F" w:rsidRDefault="0004405B" w:rsidP="007447A6">
            <w:pPr>
              <w:tabs>
                <w:tab w:val="left" w:pos="356"/>
              </w:tabs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útvonalon lehet eljutni nagyhajóval ...-... (pl. Győrből Békésre)?</w:t>
            </w:r>
          </w:p>
        </w:tc>
      </w:tr>
      <w:tr w:rsidR="0004405B" w:rsidRPr="00CB7A9F" w14:paraId="76FE2D7A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F5822EA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1AE3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5452EE" w14:textId="77777777" w:rsidR="0004405B" w:rsidRPr="00CB7A9F" w:rsidRDefault="0004405B" w:rsidP="007447A6">
            <w:pPr>
              <w:tabs>
                <w:tab w:val="left" w:pos="356"/>
              </w:tabs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útvonalon lehet eljutni nagyhajóval ...-... (pl. Sárospatakról Szekszárdra)?</w:t>
            </w:r>
          </w:p>
        </w:tc>
      </w:tr>
      <w:tr w:rsidR="0004405B" w:rsidRPr="00CB7A9F" w14:paraId="6862BAF0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023AA4B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B438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36B24B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útvonalon lehet eljutni nagyhajóval ...-... (pl. Leányfaluból Balatonfüredre)?</w:t>
            </w:r>
          </w:p>
        </w:tc>
      </w:tr>
      <w:tr w:rsidR="0004405B" w:rsidRPr="00CB7A9F" w14:paraId="32DECF67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EAA8545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7A1D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A48068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útvonalon lehet eljutni </w:t>
            </w:r>
            <w:proofErr w:type="gramStart"/>
            <w:r w:rsidRPr="00CB7A9F">
              <w:rPr>
                <w:rFonts w:ascii="Arial" w:hAnsi="Arial" w:cs="Arial"/>
              </w:rPr>
              <w:t>nagyhajóval  ...</w:t>
            </w:r>
            <w:proofErr w:type="gramEnd"/>
            <w:r w:rsidRPr="00CB7A9F">
              <w:rPr>
                <w:rFonts w:ascii="Arial" w:hAnsi="Arial" w:cs="Arial"/>
              </w:rPr>
              <w:t>-... (pl. Barcsról Dunaharasztiba)?</w:t>
            </w:r>
          </w:p>
        </w:tc>
      </w:tr>
      <w:tr w:rsidR="0004405B" w:rsidRPr="00CB7A9F" w14:paraId="63F527D6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8C7700C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36BB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9A6A84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nagy vízrendszerek érhetők el Magyarországról közvetlenül nagyhajóval?</w:t>
            </w:r>
          </w:p>
        </w:tc>
      </w:tr>
      <w:tr w:rsidR="0004405B" w:rsidRPr="00CB7A9F" w14:paraId="29AAA25B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F062D6F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DC5B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577185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Hogyan közelíthetők meg víziúton Magyarországról a Fekete, illetve az Északi-tenger torkolati kikötői?</w:t>
            </w:r>
          </w:p>
        </w:tc>
      </w:tr>
      <w:tr w:rsidR="0004405B" w:rsidRPr="00CB7A9F" w14:paraId="4B950853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22348E4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FF68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E63BE7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Rajna és a Duna vízrendszerét egyesítő vizithálózatot! (elemei, kijáratai a tengerre, érintett térségek)</w:t>
            </w:r>
          </w:p>
        </w:tc>
      </w:tr>
      <w:tr w:rsidR="0004405B" w:rsidRPr="00CB7A9F" w14:paraId="43C1F69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F6D3849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2416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16121F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Duna nagyhajóval elérhető mellékvizeit!</w:t>
            </w:r>
          </w:p>
        </w:tc>
      </w:tr>
      <w:tr w:rsidR="0004405B" w:rsidRPr="00D02085" w14:paraId="3E777DC9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31DFC11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B94C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E05707" w14:textId="77777777" w:rsidR="0004405B" w:rsidRPr="00D02085" w:rsidRDefault="0004405B" w:rsidP="007447A6">
            <w:pPr>
              <w:jc w:val="both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Hogyan hasznosítja a hajózási földrajz ismereteit az útitervben?</w:t>
            </w:r>
          </w:p>
        </w:tc>
      </w:tr>
      <w:tr w:rsidR="0004405B" w:rsidRPr="00CB7A9F" w14:paraId="2ABA9C23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921647C" w14:textId="77777777" w:rsidR="0004405B" w:rsidRPr="00D02085" w:rsidRDefault="0004405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118A211" w14:textId="77777777" w:rsidR="0004405B" w:rsidRPr="00D02085" w:rsidRDefault="0004405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folyók: vízgyűjtő, lefolyási viszonyok, folyók szakasz-jellegzetességei</w:t>
            </w:r>
          </w:p>
          <w:p w14:paraId="090E48C9" w14:textId="77777777" w:rsidR="0004405B" w:rsidRPr="00D02085" w:rsidRDefault="0004405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folyók: vízhozam, mederképzés, nevezetes vízhozamok, felszíni görbe</w:t>
            </w:r>
          </w:p>
          <w:p w14:paraId="040AFBFF" w14:textId="77777777" w:rsidR="0004405B" w:rsidRPr="00D02085" w:rsidRDefault="0004405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folyók: gázlótípusok, gázlójellemzők és azok összefüggései</w:t>
            </w:r>
          </w:p>
          <w:p w14:paraId="34722939" w14:textId="77777777" w:rsidR="0004405B" w:rsidRPr="00D02085" w:rsidRDefault="0004405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 xml:space="preserve">víziutak osztályozási rendszere </w:t>
            </w:r>
          </w:p>
          <w:p w14:paraId="1AA44368" w14:textId="77777777" w:rsidR="0004405B" w:rsidRPr="00D02085" w:rsidRDefault="0004405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 xml:space="preserve">a vízmérce (elhelyezés, jellemzői, alkalmazás), nevezetes vízállások (LKV, </w:t>
            </w:r>
            <w:proofErr w:type="gramStart"/>
            <w:r w:rsidRPr="00D02085">
              <w:rPr>
                <w:rFonts w:ascii="Arial" w:hAnsi="Arial" w:cs="Arial"/>
                <w:i/>
                <w:color w:val="0000FF"/>
              </w:rPr>
              <w:t>LKHV,KÖV</w:t>
            </w:r>
            <w:proofErr w:type="gramEnd"/>
            <w:r w:rsidRPr="00D02085">
              <w:rPr>
                <w:rFonts w:ascii="Arial" w:hAnsi="Arial" w:cs="Arial"/>
                <w:i/>
                <w:color w:val="0000FF"/>
              </w:rPr>
              <w:t>,LNHV,LNV,LNJV)</w:t>
            </w:r>
          </w:p>
        </w:tc>
      </w:tr>
      <w:tr w:rsidR="0004405B" w:rsidRPr="00CB7A9F" w14:paraId="05DD6D4A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404BCC3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5AB5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06B1BC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szabadfolyású vizek vízjárását és hatásait a gyakorlati hajózásra! (kis-, és nagy vízhozam, vízmélység, vízsebesség, uszadék, kitűzés)</w:t>
            </w:r>
          </w:p>
        </w:tc>
      </w:tr>
      <w:tr w:rsidR="0004405B" w:rsidRPr="00CB7A9F" w14:paraId="3D9DDF0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AB66A41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0632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558A0E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mesterséges folyószabályozás módszereit és hatásait a hajózásra! (mederszabályozás, kotrás, duzzasztás)</w:t>
            </w:r>
          </w:p>
        </w:tc>
      </w:tr>
      <w:tr w:rsidR="0004405B" w:rsidRPr="00CB7A9F" w14:paraId="37379CB2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C82D6C1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8C91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9E8A98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vízállással kapcsolatos információk hasznosítását a gyakorlatban.</w:t>
            </w:r>
          </w:p>
        </w:tc>
      </w:tr>
      <w:tr w:rsidR="0004405B" w:rsidRPr="00CB7A9F" w14:paraId="3409B9E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B832A55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FEA2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645B26" w14:textId="77777777" w:rsidR="0004405B" w:rsidRPr="00CB7A9F" w:rsidRDefault="0004405B" w:rsidP="007447A6">
            <w:pPr>
              <w:ind w:right="617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folyók és tavak víz és jégjárását és ennek hatásait a hajózásra!</w:t>
            </w:r>
          </w:p>
        </w:tc>
      </w:tr>
      <w:tr w:rsidR="0004405B" w:rsidRPr="00CB7A9F" w14:paraId="6488830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2D27AE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45D6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7BCD86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kikötők, hidak, zátonyok, szabályozási művek áramlási viszonyait és hatásukat a hajózásra!</w:t>
            </w:r>
          </w:p>
        </w:tc>
      </w:tr>
      <w:tr w:rsidR="0004405B" w:rsidRPr="00CB7A9F" w14:paraId="47A4B61B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4171BAC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92EA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49F766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hajóút mesterséges létesítményeinek jellemzőit! (hajózsilip, </w:t>
            </w:r>
            <w:proofErr w:type="spellStart"/>
            <w:r w:rsidRPr="00CB7A9F">
              <w:rPr>
                <w:rFonts w:ascii="Arial" w:hAnsi="Arial" w:cs="Arial"/>
              </w:rPr>
              <w:t>hajósurrantó</w:t>
            </w:r>
            <w:proofErr w:type="spellEnd"/>
            <w:r w:rsidRPr="00CB7A9F">
              <w:rPr>
                <w:rFonts w:ascii="Arial" w:hAnsi="Arial" w:cs="Arial"/>
              </w:rPr>
              <w:t>)</w:t>
            </w:r>
          </w:p>
        </w:tc>
      </w:tr>
      <w:tr w:rsidR="0004405B" w:rsidRPr="00CB7A9F" w14:paraId="1926DD28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4EB108A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49BD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A795B3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hajóút geometriai jellemzőit!</w:t>
            </w:r>
          </w:p>
        </w:tc>
      </w:tr>
      <w:tr w:rsidR="0004405B" w:rsidRPr="00CB7A9F" w14:paraId="08C26936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2FEF4F1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77E1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8E9A4D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vízlépcsők áramlási viszonyait és hatását a hajózásra!</w:t>
            </w:r>
          </w:p>
        </w:tc>
      </w:tr>
      <w:tr w:rsidR="0004405B" w:rsidRPr="00CB7A9F" w14:paraId="7C2C391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54B00BB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BDAE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E49B72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folyók és tavak hullámjelenségeit és hatásukat a hajózásra!</w:t>
            </w:r>
          </w:p>
        </w:tc>
      </w:tr>
      <w:tr w:rsidR="0004405B" w:rsidRPr="00CB7A9F" w14:paraId="730BA631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796BE35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E086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B17CC0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LKHV, LNHV, kíméletes hajózási és tilalmi vízszintek fogalmát és az ezekhez kapcsolódó feladatokat, használatukat!</w:t>
            </w:r>
          </w:p>
        </w:tc>
      </w:tr>
      <w:tr w:rsidR="0004405B" w:rsidRPr="00CB7A9F" w14:paraId="4779BEB1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F39AD7" w14:textId="77777777" w:rsidR="0004405B" w:rsidRPr="00D02085" w:rsidRDefault="0004405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87F974" w14:textId="77777777" w:rsidR="0004405B" w:rsidRPr="00D02085" w:rsidRDefault="0004405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meteorológiai és vízállás előrejelzések beszerzése, kiértékelése</w:t>
            </w:r>
          </w:p>
        </w:tc>
      </w:tr>
      <w:tr w:rsidR="0004405B" w:rsidRPr="00CB7A9F" w14:paraId="52BCBD24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4956731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82F1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401D9C" w14:textId="77777777" w:rsidR="0004405B" w:rsidRPr="00CB7A9F" w:rsidRDefault="0004405B" w:rsidP="007447A6">
            <w:pPr>
              <w:jc w:val="both"/>
              <w:rPr>
                <w:rFonts w:ascii="Arial" w:hAnsi="Arial" w:cs="Arial"/>
                <w:b/>
              </w:rPr>
            </w:pPr>
            <w:r w:rsidRPr="00CB7A9F">
              <w:rPr>
                <w:rFonts w:ascii="Arial" w:hAnsi="Arial" w:cs="Arial"/>
              </w:rPr>
              <w:t>Ismertesse a különböző csapadékformák hatását a hajózásra!</w:t>
            </w:r>
          </w:p>
        </w:tc>
      </w:tr>
      <w:tr w:rsidR="0004405B" w:rsidRPr="00CB7A9F" w14:paraId="65921F5B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DB0F541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9D05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3DC3ED" w14:textId="77777777" w:rsidR="0004405B" w:rsidRPr="00CB7A9F" w:rsidRDefault="0004405B" w:rsidP="007447A6">
            <w:pPr>
              <w:ind w:left="7"/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az időjárási frontokat és hatásaikat! (hideg, meleg, veszteglő)</w:t>
            </w:r>
          </w:p>
        </w:tc>
      </w:tr>
      <w:tr w:rsidR="0004405B" w:rsidRPr="00CB7A9F" w14:paraId="010BCC5E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1C9D21B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2CCD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5989E4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légköri képződményeket (köd, felhő) és hatásukat a hajózásra.</w:t>
            </w:r>
          </w:p>
        </w:tc>
      </w:tr>
      <w:tr w:rsidR="0004405B" w:rsidRPr="00CB7A9F" w14:paraId="3C4DD5CD" w14:textId="77777777" w:rsidTr="0074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</w:tcPr>
          <w:p w14:paraId="3CABF223" w14:textId="77777777" w:rsidR="0004405B" w:rsidRPr="00D02085" w:rsidRDefault="0004405B" w:rsidP="007447A6">
            <w:pPr>
              <w:jc w:val="right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750734" w14:textId="77777777" w:rsidR="0004405B" w:rsidRPr="00D02085" w:rsidRDefault="0004405B" w:rsidP="007447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3A216B4" w14:textId="77777777" w:rsidR="0004405B" w:rsidRPr="00CB7A9F" w:rsidRDefault="0004405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Hogyan keletkezik a köd és miért gyakori a vizek környezetében?</w:t>
            </w:r>
          </w:p>
        </w:tc>
      </w:tr>
    </w:tbl>
    <w:p w14:paraId="110FEE38" w14:textId="77777777" w:rsidR="0004405B" w:rsidRPr="00CB7A9F" w:rsidRDefault="0004405B" w:rsidP="0004405B">
      <w:pPr>
        <w:jc w:val="both"/>
        <w:rPr>
          <w:rFonts w:ascii="Arial" w:hAnsi="Arial" w:cs="Arial"/>
          <w:sz w:val="24"/>
        </w:rPr>
      </w:pPr>
    </w:p>
    <w:p w14:paraId="7103A4A4" w14:textId="77777777" w:rsidR="0004405B" w:rsidRPr="0004405B" w:rsidRDefault="0004405B" w:rsidP="0004405B"/>
    <w:sectPr w:rsidR="0004405B" w:rsidRPr="0004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E4810"/>
    <w:multiLevelType w:val="singleLevel"/>
    <w:tmpl w:val="D1CC0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44122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5B"/>
    <w:rsid w:val="000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CA03"/>
  <w15:chartTrackingRefBased/>
  <w15:docId w15:val="{352F2017-C3D7-4088-A1C5-1363C5E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40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Bence</dc:creator>
  <cp:keywords/>
  <dc:description/>
  <cp:lastModifiedBy>Kozma Bence</cp:lastModifiedBy>
  <cp:revision>1</cp:revision>
  <dcterms:created xsi:type="dcterms:W3CDTF">2024-01-17T09:57:00Z</dcterms:created>
  <dcterms:modified xsi:type="dcterms:W3CDTF">2024-01-17T10:00:00Z</dcterms:modified>
</cp:coreProperties>
</file>