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1A8C6" w14:textId="77777777" w:rsidR="00E21495" w:rsidRDefault="00E21495" w:rsidP="00E214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 </w:t>
      </w:r>
      <w:r w:rsidRPr="0066030E">
        <w:rPr>
          <w:rFonts w:ascii="Arial" w:hAnsi="Arial" w:cs="Arial"/>
          <w:b/>
          <w:sz w:val="32"/>
          <w:szCs w:val="32"/>
        </w:rPr>
        <w:t xml:space="preserve">HAJÓZÁSI KÉPESÍTÉSI RENDELET </w:t>
      </w:r>
      <w:r>
        <w:rPr>
          <w:rFonts w:ascii="Arial" w:hAnsi="Arial" w:cs="Arial"/>
          <w:b/>
          <w:sz w:val="32"/>
          <w:szCs w:val="32"/>
        </w:rPr>
        <w:t>ISMERETE</w:t>
      </w:r>
      <w:r w:rsidRPr="0066030E">
        <w:rPr>
          <w:rFonts w:ascii="Arial" w:hAnsi="Arial" w:cs="Arial"/>
          <w:b/>
          <w:sz w:val="32"/>
          <w:szCs w:val="32"/>
        </w:rPr>
        <w:t>– I. szint</w:t>
      </w:r>
    </w:p>
    <w:p w14:paraId="6C847783" w14:textId="77777777" w:rsidR="00E21495" w:rsidRDefault="00E21495" w:rsidP="00E21495">
      <w:pPr>
        <w:rPr>
          <w:rFonts w:ascii="Arial" w:hAnsi="Arial" w:cs="Arial"/>
          <w:b/>
          <w:sz w:val="32"/>
          <w:szCs w:val="32"/>
        </w:rPr>
      </w:pP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7873"/>
      </w:tblGrid>
      <w:tr w:rsidR="00E21495" w:rsidRPr="0066030E" w14:paraId="455EBC19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DC741A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i/>
                <w:iCs/>
                <w:color w:val="0000FF"/>
              </w:rPr>
              <w:t xml:space="preserve">a képesítések szabályozása </w:t>
            </w:r>
            <w:r w:rsidRPr="0066030E">
              <w:rPr>
                <w:rFonts w:ascii="Arial" w:hAnsi="Arial" w:cs="Arial"/>
                <w:bCs/>
                <w:color w:val="0000FF"/>
                <w:sz w:val="22"/>
              </w:rPr>
              <w:t>(15/2001.KöViM, 13/2001.KöViM</w:t>
            </w:r>
            <w:r>
              <w:rPr>
                <w:rFonts w:ascii="Arial" w:hAnsi="Arial" w:cs="Arial"/>
                <w:bCs/>
                <w:color w:val="0000FF"/>
                <w:sz w:val="22"/>
              </w:rPr>
              <w:t>)</w:t>
            </w:r>
          </w:p>
        </w:tc>
      </w:tr>
      <w:tr w:rsidR="00E21495" w:rsidRPr="0066030E" w14:paraId="4B463E4F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9160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DBD9FA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6030E">
              <w:rPr>
                <w:rFonts w:ascii="Arial" w:hAnsi="Arial" w:cs="Arial"/>
                <w:sz w:val="22"/>
              </w:rPr>
              <w:t xml:space="preserve">Hol kerül szabályozásra az úszólétesítmények személyzetének 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képesítése ?</w:t>
            </w:r>
            <w:proofErr w:type="gramEnd"/>
            <w:r w:rsidRPr="0066030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21495" w:rsidRPr="0066030E" w14:paraId="3414D512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F998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56129C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 xml:space="preserve">Milyen képesítéssel vezethető önállóan egy géphajó? Mit jelent a felügyelet alatt történő vezetés? </w:t>
            </w:r>
          </w:p>
        </w:tc>
      </w:tr>
      <w:tr w:rsidR="00E21495" w:rsidRPr="0066030E" w14:paraId="53135F45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F890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F5A6F9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 xml:space="preserve">Hol került szabályozásra az egyes képesítésekkel ellátható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szolgálat ?</w:t>
            </w:r>
            <w:proofErr w:type="gramEnd"/>
            <w:r w:rsidRPr="0066030E"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E21495" w:rsidRPr="0066030E" w14:paraId="72471B7F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F510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9D515D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>Hogyan épülnek fel, illetve kapcsolódnak egymáshoz a belvízi fedélzeti szolgálat képesítései (mondjon példát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) ?</w:t>
            </w:r>
            <w:proofErr w:type="gramEnd"/>
          </w:p>
        </w:tc>
      </w:tr>
      <w:tr w:rsidR="00E21495" w:rsidRPr="0066030E" w14:paraId="5801BBBF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D415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34E354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 xml:space="preserve">Mi a hajóvezetés és mely belvízi úszólétesítmények vezetéséhez előírt a megfelelő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képesítés ?</w:t>
            </w:r>
            <w:proofErr w:type="gramEnd"/>
          </w:p>
        </w:tc>
      </w:tr>
      <w:tr w:rsidR="00E21495" w:rsidRPr="0066030E" w14:paraId="4D2E2C3C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A5F6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78825D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 xml:space="preserve">Ismertesse az önálló vezetésre nem jogosító belvíz fedélzeti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képesítéseket ?</w:t>
            </w:r>
            <w:proofErr w:type="gramEnd"/>
            <w:r w:rsidRPr="0066030E">
              <w:rPr>
                <w:rFonts w:ascii="Arial" w:hAnsi="Arial" w:cs="Arial"/>
                <w:bCs/>
                <w:sz w:val="22"/>
              </w:rPr>
              <w:t xml:space="preserve"> Milyen szolgálat látható el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ezekkel ?</w:t>
            </w:r>
            <w:proofErr w:type="gramEnd"/>
          </w:p>
        </w:tc>
      </w:tr>
      <w:tr w:rsidR="00E21495" w:rsidRPr="0066030E" w14:paraId="762EEE85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961C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A08584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 xml:space="preserve">Hogyan készülhet fel a belvízi fedélzeti képesítő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vizsgára ?</w:t>
            </w:r>
            <w:proofErr w:type="gramEnd"/>
            <w:r w:rsidRPr="0066030E">
              <w:rPr>
                <w:rFonts w:ascii="Arial" w:hAnsi="Arial" w:cs="Arial"/>
                <w:bCs/>
                <w:sz w:val="22"/>
              </w:rPr>
              <w:t xml:space="preserve"> Milyen formában történnek a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vizsgák ?</w:t>
            </w:r>
            <w:proofErr w:type="gramEnd"/>
          </w:p>
        </w:tc>
      </w:tr>
      <w:tr w:rsidR="00E21495" w:rsidRPr="0066030E" w14:paraId="3BAEB4C0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7991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1C95E1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 xml:space="preserve">Mi a jóváhagyott képzés és mi a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távoktatás ?</w:t>
            </w:r>
            <w:proofErr w:type="gramEnd"/>
            <w:r w:rsidRPr="0066030E">
              <w:rPr>
                <w:rFonts w:ascii="Arial" w:hAnsi="Arial" w:cs="Arial"/>
                <w:bCs/>
                <w:sz w:val="22"/>
              </w:rPr>
              <w:t xml:space="preserve"> Hogyan illeszkednek ezek a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vizsgafelkészüléshez ?</w:t>
            </w:r>
            <w:proofErr w:type="gramEnd"/>
          </w:p>
        </w:tc>
      </w:tr>
      <w:tr w:rsidR="00E21495" w:rsidRPr="0066030E" w14:paraId="7BBB6E5E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3C05E8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i/>
                <w:iCs/>
                <w:color w:val="0000FF"/>
              </w:rPr>
              <w:t xml:space="preserve">gyakorlat, utak, szolgálat nyilvántartása, igazolása </w:t>
            </w:r>
            <w:r w:rsidRPr="0066030E">
              <w:rPr>
                <w:rFonts w:ascii="Arial" w:hAnsi="Arial" w:cs="Arial"/>
                <w:bCs/>
                <w:color w:val="0000FF"/>
                <w:sz w:val="22"/>
              </w:rPr>
              <w:t>(26/2002.GKM, 15/2001.KöViM, 13/2001.KöViM)</w:t>
            </w:r>
          </w:p>
        </w:tc>
      </w:tr>
      <w:tr w:rsidR="00E21495" w:rsidRPr="0066030E" w14:paraId="27271651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8C4F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387D2E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 xml:space="preserve">Mire szolgál a hajós szolgálati könyv és az Ön által most megszerezni kívánt képesítő okmány? Hol kell nyilvántartani a megtett utakat? </w:t>
            </w:r>
          </w:p>
        </w:tc>
      </w:tr>
      <w:tr w:rsidR="00E21495" w:rsidRPr="0066030E" w14:paraId="53D3D4F1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90BB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7E1AB7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sz w:val="22"/>
              </w:rPr>
              <w:t xml:space="preserve">Kinek és milyen feladatai vannak a hajós szolgálati könyvvel 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kapcsolatban ?</w:t>
            </w:r>
            <w:proofErr w:type="gramEnd"/>
            <w:r w:rsidRPr="0066030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21495" w:rsidRPr="0066030E" w14:paraId="7F0BFC8C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67B15D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i/>
                <w:iCs/>
                <w:color w:val="0000FF"/>
              </w:rPr>
              <w:t xml:space="preserve">jogosultság ismerete </w:t>
            </w:r>
            <w:r w:rsidRPr="0066030E">
              <w:rPr>
                <w:rFonts w:ascii="Arial" w:hAnsi="Arial" w:cs="Arial"/>
                <w:bCs/>
                <w:color w:val="0000FF"/>
                <w:sz w:val="22"/>
              </w:rPr>
              <w:t>(15/2001.KöViM, 13/2001.KöViM)</w:t>
            </w:r>
          </w:p>
        </w:tc>
      </w:tr>
      <w:tr w:rsidR="00E21495" w:rsidRPr="0066030E" w14:paraId="490DAEFB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BABD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739451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 xml:space="preserve">Jogosítja-e Önt önálló vezetésre a most megszerzés alatt álló képesítése? </w:t>
            </w:r>
          </w:p>
        </w:tc>
      </w:tr>
      <w:tr w:rsidR="00E21495" w:rsidRPr="0066030E" w14:paraId="26842D2E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91F1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BEB074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 xml:space="preserve">Milyen szolgálatot láthat el most megszerzendő képesítésével egy úszólétesítményen? </w:t>
            </w:r>
          </w:p>
        </w:tc>
      </w:tr>
      <w:tr w:rsidR="00E21495" w:rsidRPr="0066030E" w14:paraId="2EDBA985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0233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C432C0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sz w:val="22"/>
              </w:rPr>
              <w:t>Mit tartalmaz egy képesítő okmány (bizonyítvány, illetve oklevél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) ?</w:t>
            </w:r>
            <w:proofErr w:type="gramEnd"/>
            <w:r w:rsidRPr="0066030E">
              <w:rPr>
                <w:rFonts w:ascii="Arial" w:hAnsi="Arial" w:cs="Arial"/>
                <w:sz w:val="22"/>
              </w:rPr>
              <w:t xml:space="preserve"> Honnan tudható, hogy az egyes (vezetői) képesítésekkel milyen hajó/kötelék 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vezethető ?</w:t>
            </w:r>
            <w:proofErr w:type="gramEnd"/>
          </w:p>
        </w:tc>
      </w:tr>
      <w:tr w:rsidR="00E21495" w:rsidRPr="0066030E" w14:paraId="6157920B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463A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D50CC4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sz w:val="22"/>
              </w:rPr>
              <w:t xml:space="preserve">Mely szervek korlátozhatják, vagy vonhatják be a képesítő okmányt, vagy tilthatnak el a 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vezetéstől ?</w:t>
            </w:r>
            <w:proofErr w:type="gramEnd"/>
            <w:r w:rsidRPr="0066030E">
              <w:rPr>
                <w:rFonts w:ascii="Arial" w:hAnsi="Arial" w:cs="Arial"/>
                <w:sz w:val="22"/>
              </w:rPr>
              <w:t xml:space="preserve"> Mi a 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következmény ?</w:t>
            </w:r>
            <w:proofErr w:type="gramEnd"/>
          </w:p>
        </w:tc>
      </w:tr>
      <w:tr w:rsidR="00E21495" w:rsidRPr="0066030E" w14:paraId="017834C9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D625E3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i/>
                <w:iCs/>
                <w:color w:val="0000FF"/>
              </w:rPr>
              <w:t xml:space="preserve">kötelezettségek ismerete </w:t>
            </w:r>
            <w:r w:rsidRPr="0066030E">
              <w:rPr>
                <w:rFonts w:ascii="Arial" w:hAnsi="Arial" w:cs="Arial"/>
                <w:bCs/>
                <w:color w:val="0000FF"/>
                <w:sz w:val="22"/>
              </w:rPr>
              <w:t>(2000. évi XLII. Törvény, 15/2001.KöViM, 26/2002.GKM, 13/2001.KöViM, 39/2003. GKM)</w:t>
            </w:r>
          </w:p>
        </w:tc>
      </w:tr>
      <w:tr w:rsidR="00E21495" w:rsidRPr="0066030E" w14:paraId="73892AB4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F9D4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3EDBF5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 xml:space="preserve">Milyen feladatokat kell ellátnia most megszerzendő képesítésével egy úszólétesítményen? </w:t>
            </w:r>
          </w:p>
        </w:tc>
      </w:tr>
      <w:tr w:rsidR="00E21495" w:rsidRPr="0066030E" w14:paraId="757A7C4E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FFB0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FFE82A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>Mely szervezet(</w:t>
            </w:r>
            <w:proofErr w:type="spellStart"/>
            <w:r w:rsidRPr="0066030E">
              <w:rPr>
                <w:rFonts w:ascii="Arial" w:hAnsi="Arial" w:cs="Arial"/>
                <w:sz w:val="22"/>
              </w:rPr>
              <w:t>ek</w:t>
            </w:r>
            <w:proofErr w:type="spellEnd"/>
            <w:r w:rsidRPr="0066030E">
              <w:rPr>
                <w:rFonts w:ascii="Arial" w:hAnsi="Arial" w:cs="Arial"/>
                <w:sz w:val="22"/>
              </w:rPr>
              <w:t>) jogosult(</w:t>
            </w:r>
            <w:proofErr w:type="spellStart"/>
            <w:r w:rsidRPr="0066030E">
              <w:rPr>
                <w:rFonts w:ascii="Arial" w:hAnsi="Arial" w:cs="Arial"/>
                <w:sz w:val="22"/>
              </w:rPr>
              <w:t>ak</w:t>
            </w:r>
            <w:proofErr w:type="spellEnd"/>
            <w:r w:rsidRPr="0066030E">
              <w:rPr>
                <w:rFonts w:ascii="Arial" w:hAnsi="Arial" w:cs="Arial"/>
                <w:sz w:val="22"/>
              </w:rPr>
              <w:t xml:space="preserve">) ellenőrizni az Ön képesítését és hajós szolgálati könyvét? Hol kell nyilvántartani a behajózásait? </w:t>
            </w:r>
          </w:p>
        </w:tc>
      </w:tr>
      <w:tr w:rsidR="00E21495" w:rsidRPr="0066030E" w14:paraId="0939212F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220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7B31FA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sz w:val="22"/>
              </w:rPr>
              <w:t xml:space="preserve">Hol és hogyan kezdeményezheti képesítő vizsgáját a belvízi fedélzeti képesítés </w:t>
            </w:r>
            <w:proofErr w:type="gramStart"/>
            <w:r w:rsidRPr="0066030E">
              <w:rPr>
                <w:rFonts w:ascii="Arial" w:hAnsi="Arial" w:cs="Arial"/>
                <w:sz w:val="22"/>
              </w:rPr>
              <w:t>esetében ?</w:t>
            </w:r>
            <w:proofErr w:type="gramEnd"/>
            <w:r w:rsidRPr="0066030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21495" w:rsidRPr="0066030E" w14:paraId="1CC4916F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970C6D" w14:textId="77777777" w:rsidR="00E21495" w:rsidRPr="0066030E" w:rsidRDefault="00E21495" w:rsidP="00495EFA">
            <w:pPr>
              <w:jc w:val="both"/>
              <w:rPr>
                <w:rFonts w:ascii="Arial" w:hAnsi="Arial" w:cs="Arial"/>
                <w:sz w:val="22"/>
              </w:rPr>
            </w:pPr>
            <w:r w:rsidRPr="0066030E">
              <w:rPr>
                <w:rFonts w:ascii="Arial" w:hAnsi="Arial" w:cs="Arial"/>
                <w:i/>
                <w:iCs/>
                <w:color w:val="0000FF"/>
              </w:rPr>
              <w:t xml:space="preserve">a következő képesítési fokozatok elérésének feltételei </w:t>
            </w:r>
            <w:r w:rsidRPr="0066030E">
              <w:rPr>
                <w:rFonts w:ascii="Arial" w:hAnsi="Arial" w:cs="Arial"/>
                <w:bCs/>
                <w:color w:val="0000FF"/>
                <w:sz w:val="22"/>
              </w:rPr>
              <w:t>(15/2001.KöViM, 13/2001.KöViM)</w:t>
            </w:r>
          </w:p>
        </w:tc>
      </w:tr>
      <w:tr w:rsidR="00E21495" w:rsidRPr="0066030E" w14:paraId="6C73D2DB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AEF0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62EEE7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/>
              </w:rPr>
            </w:pPr>
            <w:r w:rsidRPr="0066030E">
              <w:rPr>
                <w:rFonts w:ascii="Arial" w:hAnsi="Arial" w:cs="Arial"/>
                <w:sz w:val="22"/>
              </w:rPr>
              <w:t xml:space="preserve">Mi a most megszerzendőt követő magasabb képesítési fokozat? Milyen módon szerezheti meg annak vizsga-feltételeit? </w:t>
            </w:r>
          </w:p>
        </w:tc>
      </w:tr>
      <w:tr w:rsidR="00E21495" w:rsidRPr="0066030E" w14:paraId="3B9ADC81" w14:textId="77777777" w:rsidTr="00E21495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61F586" w14:textId="77777777" w:rsidR="00E21495" w:rsidRPr="0066030E" w:rsidRDefault="00E21495" w:rsidP="00E2149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514D777" w14:textId="77777777" w:rsidR="00E21495" w:rsidRPr="0066030E" w:rsidRDefault="00E21495" w:rsidP="00495EF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66030E">
              <w:rPr>
                <w:rFonts w:ascii="Arial" w:hAnsi="Arial" w:cs="Arial"/>
                <w:bCs/>
                <w:sz w:val="22"/>
              </w:rPr>
              <w:t xml:space="preserve">Használható-e magasabb képesítés alacsonyabb képesítést igénylő szolgálat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ellátására ?</w:t>
            </w:r>
            <w:proofErr w:type="gramEnd"/>
            <w:r w:rsidRPr="0066030E">
              <w:rPr>
                <w:rFonts w:ascii="Arial" w:hAnsi="Arial" w:cs="Arial"/>
                <w:bCs/>
                <w:sz w:val="22"/>
              </w:rPr>
              <w:t xml:space="preserve"> Hol található a </w:t>
            </w:r>
            <w:proofErr w:type="gramStart"/>
            <w:r w:rsidRPr="0066030E">
              <w:rPr>
                <w:rFonts w:ascii="Arial" w:hAnsi="Arial" w:cs="Arial"/>
                <w:bCs/>
                <w:sz w:val="22"/>
              </w:rPr>
              <w:t>szabályozása ?</w:t>
            </w:r>
            <w:proofErr w:type="gramEnd"/>
            <w:r w:rsidRPr="0066030E"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</w:tbl>
    <w:p w14:paraId="3F0A0679" w14:textId="77777777" w:rsidR="00E21495" w:rsidRDefault="00E21495" w:rsidP="00E21495">
      <w:pPr>
        <w:rPr>
          <w:rFonts w:ascii="Arial" w:hAnsi="Arial" w:cs="Arial"/>
          <w:b/>
          <w:bCs/>
          <w:sz w:val="24"/>
        </w:rPr>
      </w:pPr>
    </w:p>
    <w:p w14:paraId="541E8571" w14:textId="77777777" w:rsidR="00E21495" w:rsidRDefault="00E21495"/>
    <w:sectPr w:rsidR="00E21495" w:rsidSect="00E21495">
      <w:pgSz w:w="11907" w:h="16840"/>
      <w:pgMar w:top="993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E088E"/>
    <w:multiLevelType w:val="hybridMultilevel"/>
    <w:tmpl w:val="D7BE35A4"/>
    <w:lvl w:ilvl="0" w:tplc="148C7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30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95"/>
    <w:rsid w:val="00850010"/>
    <w:rsid w:val="00E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6E0"/>
  <w15:chartTrackingRefBased/>
  <w15:docId w15:val="{4789F544-2CAA-4C0F-AC82-74876E7C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4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2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1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1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1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1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149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149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149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149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149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149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1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149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149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149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149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1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Bence</dc:creator>
  <cp:keywords/>
  <dc:description/>
  <cp:lastModifiedBy>Kozma Bence</cp:lastModifiedBy>
  <cp:revision>1</cp:revision>
  <dcterms:created xsi:type="dcterms:W3CDTF">2024-07-31T10:29:00Z</dcterms:created>
  <dcterms:modified xsi:type="dcterms:W3CDTF">2024-07-31T10:29:00Z</dcterms:modified>
</cp:coreProperties>
</file>