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F8E0" w14:textId="5E8470F8" w:rsidR="003E4ECB" w:rsidRPr="00A75D58" w:rsidRDefault="00A75D58">
      <w:pPr>
        <w:rPr>
          <w:b/>
          <w:bCs/>
          <w:sz w:val="44"/>
          <w:szCs w:val="44"/>
        </w:rPr>
      </w:pPr>
      <w:bookmarkStart w:id="0" w:name="_GoBack"/>
      <w:bookmarkEnd w:id="0"/>
      <w:r w:rsidRPr="00A75D58"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Utazástervezés, II. kategóriájú kompetenciák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3E4ECB" w:rsidRPr="003E4ECB" w14:paraId="1C68EE56" w14:textId="77777777" w:rsidTr="003E4ECB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DC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B6B" w14:textId="263CE5A9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hogyan törekedhet a hajóvezető arra, hogy a hajója hatékonyan, de a környezetet tiszteletben tartva közlekedjen!</w:t>
            </w:r>
          </w:p>
        </w:tc>
      </w:tr>
      <w:tr w:rsidR="003E4ECB" w:rsidRPr="003E4ECB" w14:paraId="14F1319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364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50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intézkedésekkel csökkenthető az üzemanyagfogyasztás! Miért fontosak ezek az intézkedések?</w:t>
            </w:r>
          </w:p>
        </w:tc>
      </w:tr>
      <w:tr w:rsidR="003E4ECB" w:rsidRPr="003E4ECB" w14:paraId="60309C3D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8B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4E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Mit értünk légszennyezés alatt? Hajón mi okoz(hat) légszennyezést? Milyen intézkedésekkel lehetséges csökkenteni?</w:t>
            </w:r>
          </w:p>
        </w:tc>
      </w:tr>
      <w:tr w:rsidR="003E4ECB" w:rsidRPr="003E4ECB" w14:paraId="2BD8A520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B3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19B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kialakítású a szabályos bejáróhíd? Milyen eszközök szolgálnak leesésvédelemre?</w:t>
            </w:r>
          </w:p>
        </w:tc>
      </w:tr>
      <w:tr w:rsidR="003E4ECB" w:rsidRPr="003E4ECB" w14:paraId="3495FDC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0D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59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eszközök alkalmazásával lehet a partra jutást biztosítani (kikötve vagy horgonyon)!</w:t>
            </w:r>
          </w:p>
        </w:tc>
      </w:tr>
      <w:tr w:rsidR="003E4ECB" w:rsidRPr="003E4ECB" w14:paraId="543C518C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12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C6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Szükséges-e megszerveznie a már kihelyezett bejáróhíd időnkénti ellenőrzését? Ha igen, mi ennek a célja?</w:t>
            </w:r>
          </w:p>
        </w:tc>
      </w:tr>
      <w:tr w:rsidR="003E4ECB" w:rsidRPr="003E4ECB" w14:paraId="0CC12A0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A6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E3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mit szabályoz a "Szemleszabályzat"!</w:t>
            </w:r>
          </w:p>
        </w:tc>
      </w:tr>
      <w:tr w:rsidR="003E4ECB" w:rsidRPr="003E4ECB" w14:paraId="3A7FE1CC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86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C0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hajóút geometriai jellemzőit! Hogyan kapcsolódik a hajóút paramétereinek ismerete a hajója főbb méreteihez?</w:t>
            </w:r>
          </w:p>
        </w:tc>
      </w:tr>
      <w:tr w:rsidR="003E4ECB" w:rsidRPr="003E4ECB" w14:paraId="08A2758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3D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86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információkat tartalmaz a Hajóbizonyítvány!</w:t>
            </w:r>
          </w:p>
        </w:tc>
      </w:tr>
      <w:tr w:rsidR="003E4ECB" w:rsidRPr="003E4ECB" w14:paraId="3BA69E5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872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40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hajótest fő részeit, elemeit (hajóépítési szempontból)!</w:t>
            </w:r>
          </w:p>
        </w:tc>
      </w:tr>
      <w:tr w:rsidR="003E4ECB" w:rsidRPr="003E4ECB" w14:paraId="2E9D6A44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C6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A0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Hogyan bizonyosodik meg arról hogy a hajó alkalmas-e nehéz darab- és tömeg áruk szállítására! Mi a teendő, ha a berakandó nehézáru meghaladja a terhelhetőség mértékét!</w:t>
            </w:r>
          </w:p>
        </w:tc>
      </w:tr>
      <w:tr w:rsidR="003E4ECB" w:rsidRPr="003E4ECB" w14:paraId="632E806F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44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C1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mire kell ügyelnie rakodásakor a hajó stabilitása tekintetében? A fedélzeti rakomány hogyan befolyásolja a hajó stabilitását?</w:t>
            </w:r>
          </w:p>
        </w:tc>
      </w:tr>
      <w:tr w:rsidR="003E4ECB" w:rsidRPr="003E4ECB" w14:paraId="36FB780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09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65A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A hajó szilárdsága tekintetében milyen szempontokat kell szem előtt tartania rakomány elhelyezésekor?</w:t>
            </w:r>
          </w:p>
        </w:tc>
      </w:tr>
      <w:tr w:rsidR="003E4ECB" w:rsidRPr="003E4ECB" w14:paraId="59FA9958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7FC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BEB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Hogyan bizonyosodik meg arról, hogy a hajótest építésénél fogva alkalmas-e jégben, vagy hullámzó vízen való közlekedésre?</w:t>
            </w:r>
          </w:p>
        </w:tc>
      </w:tr>
      <w:tr w:rsidR="003E4ECB" w:rsidRPr="003E4ECB" w14:paraId="21B8D9B9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28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3AD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Mire kell ügyelnie a hajóvezetőnek sólyázáskor annak érdekében, hogy elkerülje a hajója szerkezeti sérülését?</w:t>
            </w:r>
          </w:p>
        </w:tc>
      </w:tr>
      <w:tr w:rsidR="003E4ECB" w:rsidRPr="003E4ECB" w14:paraId="14810B3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2D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AA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Mire szolgálnak a hajón fellelhető műszaki dokumentumok, naplók, kézikönyvek?</w:t>
            </w:r>
          </w:p>
        </w:tc>
      </w:tr>
      <w:tr w:rsidR="003E4ECB" w:rsidRPr="003E4ECB" w14:paraId="7B62219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A74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F1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mikor alkalmas egy hajó hajózásra (személyi- és tárgyi feltételek)?</w:t>
            </w:r>
          </w:p>
        </w:tc>
      </w:tr>
      <w:tr w:rsidR="003E4ECB" w:rsidRPr="003E4ECB" w14:paraId="2E3B0B0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5B4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414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Vészleltár ("havaria láda") tartalmát!</w:t>
            </w:r>
          </w:p>
        </w:tc>
      </w:tr>
      <w:tr w:rsidR="003E4ECB" w:rsidRPr="003E4ECB" w14:paraId="01F15B3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BA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15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okmányok kapcsolódnak a vízi árufuvarozáshoz!</w:t>
            </w:r>
          </w:p>
        </w:tc>
      </w:tr>
      <w:tr w:rsidR="003E4ECB" w:rsidRPr="003E4ECB" w14:paraId="2F55489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2B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0D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személyi és tárgyi feltételnek kell megfelelni ADN hatálya alá tartozó áru szállítása esetén?</w:t>
            </w:r>
          </w:p>
        </w:tc>
      </w:tr>
      <w:tr w:rsidR="003E4ECB" w:rsidRPr="003E4ECB" w14:paraId="3FA2094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C44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82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Mit jelent a kombinált, multimodális szállítási mód?</w:t>
            </w:r>
          </w:p>
        </w:tc>
      </w:tr>
      <w:tr w:rsidR="003E4ECB" w:rsidRPr="003E4ECB" w14:paraId="0766A3C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F1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47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 a rakodási rajz? Milyen információt nyújt a rakodási rajz részkirakodás esetében?</w:t>
            </w:r>
          </w:p>
        </w:tc>
      </w:tr>
      <w:tr w:rsidR="003E4ECB" w:rsidRPr="003E4ECB" w14:paraId="45AED1A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02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D6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rakodási módszereket és eszközök alkalmaznak különféle áruk esetében!</w:t>
            </w:r>
          </w:p>
        </w:tc>
      </w:tr>
      <w:tr w:rsidR="003E4ECB" w:rsidRPr="003E4ECB" w14:paraId="11D8F9F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ECB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9E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 a merülési jegyzőkönyv? Ki állítja ki, kivel kell ellenjegyeztetni?</w:t>
            </w:r>
          </w:p>
        </w:tc>
      </w:tr>
      <w:tr w:rsidR="003E4ECB" w:rsidRPr="003E4ECB" w14:paraId="692A9F08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EED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8D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jogszabályokat ismer a belvízi személyszállításra vonatkozóan? Sorolja fel, és röviden ismertesse őket!</w:t>
            </w:r>
          </w:p>
        </w:tc>
      </w:tr>
      <w:tr w:rsidR="003E4ECB" w:rsidRPr="003E4ECB" w14:paraId="4E4BC1B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EA9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5C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 a "csökkent mozgásképességű személy" fogalma? Miért kell, és hogyan lehet a csökkent mozgásképességű személyek szükségleteit figyelembe venni a hajón való tartózkodásuk során?</w:t>
            </w:r>
          </w:p>
        </w:tc>
      </w:tr>
      <w:tr w:rsidR="003E4ECB" w:rsidRPr="003E4ECB" w14:paraId="23E71D56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AE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0BB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kialakítású a személyszállításban használt bejáróhíd? Mikor engedélyezheti az utasok ki- és beszállítását?</w:t>
            </w:r>
          </w:p>
        </w:tc>
      </w:tr>
      <w:tr w:rsidR="003E4ECB" w:rsidRPr="003E4ECB" w14:paraId="2B29EF5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93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B8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Ki láthat el személyhajózási szakértői feladatokat egy személyhajón? Milyen ismeretekkel és készségekkel kell rendelkeznie a személyhajózási szakértőnek?</w:t>
            </w:r>
          </w:p>
        </w:tc>
      </w:tr>
      <w:tr w:rsidR="003E4ECB" w:rsidRPr="003E4ECB" w14:paraId="7056EEF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EE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92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esetekre készítenek biztonsági tervet, és biztonsági szolgálati beosztást a személyhajókon? Ismertesse röviden ezek készítésének célját és tartalmát!</w:t>
            </w:r>
          </w:p>
        </w:tc>
      </w:tr>
      <w:tr w:rsidR="003E4ECB" w:rsidRPr="003E4ECB" w14:paraId="0E5866E4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B7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79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mit kell tudnia egy hajóvezetőnek a személyhajókra előírt vészhelyzetgyakorlatról (típus, idő, cél, hasznosság, résztvevők, elmélet, gyakorlat)!</w:t>
            </w:r>
          </w:p>
        </w:tc>
      </w:tr>
      <w:tr w:rsidR="003E4ECB" w:rsidRPr="003E4ECB" w14:paraId="442014C8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F0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DDA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A hajó munkaterületeit hogyan kell elzárni az utasok elől? Milyen biztonságtechnikai jellel jelzik, hogy "Engedély nélkül belépni tilos"?</w:t>
            </w:r>
          </w:p>
        </w:tc>
      </w:tr>
      <w:tr w:rsidR="003E4ECB" w:rsidRPr="003E4ECB" w14:paraId="456457D3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BD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EA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 a jelentősége a személyhajókon a maximális utaslétszám meghatározásának? Hogyan kell ezt ellenőrizni?</w:t>
            </w:r>
          </w:p>
        </w:tc>
      </w:tr>
      <w:tr w:rsidR="003E4ECB" w:rsidRPr="003E4ECB" w14:paraId="77A69AEF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27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09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Hogyan szervezi meg az illetéktelen belépés megakadályozására szolgáló őrszolgálatot?</w:t>
            </w:r>
          </w:p>
        </w:tc>
      </w:tr>
      <w:tr w:rsidR="003E4ECB" w:rsidRPr="003E4ECB" w14:paraId="2208CDF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59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2C5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Sorolja fel, és röviden ismertesse az elektromos rendszerek főbb csoportjait, és a csoportosítás szempontjait!</w:t>
            </w:r>
          </w:p>
        </w:tc>
      </w:tr>
      <w:tr w:rsidR="003E4ECB" w:rsidRPr="003E4ECB" w14:paraId="2BB4DE3C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E7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C15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Ismertesse, hogy a gyakorlatban milyen partiáram csatlakoztatási módokat alkalmaznak!</w:t>
            </w:r>
          </w:p>
        </w:tc>
      </w:tr>
      <w:tr w:rsidR="003E4ECB" w:rsidRPr="003E4ECB" w14:paraId="17A60FE9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685B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C9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az egyen és a váltakozó áram jellemzőit, felhasználási területeit a hajón!</w:t>
            </w:r>
          </w:p>
        </w:tc>
      </w:tr>
      <w:tr w:rsidR="003E4ECB" w:rsidRPr="003E4ECB" w14:paraId="2C51BF7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0E3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8F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Ismertesse mire szolgálnak a karbantartási és javítási kézikönyvek és utasítások!</w:t>
            </w:r>
          </w:p>
        </w:tc>
      </w:tr>
      <w:tr w:rsidR="003E4ECB" w:rsidRPr="003E4ECB" w14:paraId="5775615A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14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F29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Milyen gyakorisággal kell elvégezni műszaki eszközök karbantartását egy hajón? Mondjon példákat!</w:t>
            </w:r>
          </w:p>
        </w:tc>
      </w:tr>
      <w:tr w:rsidR="003E4ECB" w:rsidRPr="003E4ECB" w14:paraId="4204AEC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9E4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DF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Ismertesse hogyan állít össze a hajón található műszaki eszközök karbantartásához és javításához szükséges ellenőrzőlistát?</w:t>
            </w:r>
          </w:p>
        </w:tc>
      </w:tr>
      <w:tr w:rsidR="003E4ECB" w:rsidRPr="003E4ECB" w14:paraId="25CE8676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24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E5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Ismertesse, hogy környezetvédelmi szempontokat figyelembe véve helyileg hol megengedett hajótestet festeni, mosni és takarítani!</w:t>
            </w:r>
          </w:p>
        </w:tc>
      </w:tr>
      <w:tr w:rsidR="003E4ECB" w:rsidRPr="003E4ECB" w14:paraId="4C0C82C0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16B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6A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személyzettel, hogy milyen egészségét védő felszerelésben kell rozsdát eltávolítani és festeni a hajón!</w:t>
            </w:r>
          </w:p>
        </w:tc>
      </w:tr>
      <w:tr w:rsidR="003E4ECB" w:rsidRPr="003E4ECB" w14:paraId="21D13DBA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E6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AC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 a hajótest különböző részeinek (pl. külhéj, vízvonal alatti rész, fedélzet) festésének és felületvédelmének célja? Jellemzően hol és milyen szabályok szerint végezhető ilyen jellegű munka?</w:t>
            </w:r>
          </w:p>
        </w:tc>
      </w:tr>
      <w:tr w:rsidR="003E4ECB" w:rsidRPr="003E4ECB" w14:paraId="610D58E3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55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A0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hajón elvégzendő karbantartási és javítási munkák során alkalmazásra kerülő munka-, egészség- és környezetvédelmi szabályokat!</w:t>
            </w:r>
          </w:p>
        </w:tc>
      </w:tr>
      <w:tr w:rsidR="003E4ECB" w:rsidRPr="003E4ECB" w14:paraId="6430E4E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0B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CE0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karbantartási tervek és naplók szerepét, jelentőségét, részleteit!</w:t>
            </w:r>
          </w:p>
        </w:tc>
      </w:tr>
      <w:tr w:rsidR="003E4ECB" w:rsidRPr="003E4ECB" w14:paraId="3358F736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74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6A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Ismertesse, milyen elvek alapján állít össze egy csapatot egy adott karbantartási feladat elvégzésére!</w:t>
            </w:r>
          </w:p>
        </w:tc>
      </w:tr>
      <w:tr w:rsidR="003E4ECB" w:rsidRPr="003E4ECB" w14:paraId="0DAF8B4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B6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97F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 karbantartása és tisztítása során alkalmazott eljárásokat, egészség- és környezetvédelmi szabályokat, a munka során alkalmazott védőeszközöket és eljárásokat!</w:t>
            </w:r>
          </w:p>
        </w:tc>
      </w:tr>
      <w:tr w:rsidR="003E4ECB" w:rsidRPr="003E4ECB" w14:paraId="4D5FE0A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F0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60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szabályok szerint kell a hajón tárolni a festékanyagokat?</w:t>
            </w:r>
          </w:p>
        </w:tc>
      </w:tr>
      <w:tr w:rsidR="003E4ECB" w:rsidRPr="003E4ECB" w14:paraId="2BA260FD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6D8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F91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 felületvédelmi munkái során végzett különböző eljárásokat, az ehhez használandó eszközöket és anyagokat, továbbá a munka- és környezetvédelmi szabályokat!</w:t>
            </w:r>
          </w:p>
        </w:tc>
      </w:tr>
      <w:tr w:rsidR="003E4ECB" w:rsidRPr="003E4ECB" w14:paraId="60BDCD39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92E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0B8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 hajó fedélzetén alkalmazott különböző típusú kötelek jellemzőit, felhasználásukat!</w:t>
            </w:r>
          </w:p>
        </w:tc>
      </w:tr>
      <w:tr w:rsidR="003E4ECB" w:rsidRPr="003E4ECB" w14:paraId="0E96BFF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0B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F46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 sodronykötelek kezelésével kapcsolatos biztonsági és munkavédelmi eszközöket, megoldásokat!</w:t>
            </w:r>
          </w:p>
        </w:tc>
      </w:tr>
      <w:tr w:rsidR="003E4ECB" w:rsidRPr="003E4ECB" w14:paraId="201D681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2F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B43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 hajózásban alkalmazott sodronykötelek felépítését, és a kötélvég kialakítási lehetőségeit!</w:t>
            </w:r>
          </w:p>
        </w:tc>
      </w:tr>
      <w:tr w:rsidR="003E4ECB" w:rsidRPr="003E4ECB" w14:paraId="3C758606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13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00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Hogyan veszi figyelembe a munkák szervezése során a legénység tagjainak különböző tapasztaltsági szintjeit?</w:t>
            </w:r>
          </w:p>
        </w:tc>
      </w:tr>
      <w:tr w:rsidR="003E4ECB" w:rsidRPr="003E4ECB" w14:paraId="09E266C3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59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A6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Miért fontos személyhajón a hivatalos hajónyelv használata, különösen akkor, ha vegyes összetételű a személyzet?</w:t>
            </w:r>
          </w:p>
        </w:tc>
      </w:tr>
      <w:tr w:rsidR="003E4ECB" w:rsidRPr="003E4ECB" w14:paraId="5D32E12F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EE2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C0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Miért fontos egy hajón a nemzeti és egyházi ünnepeinek tiszteletben tartása, különösen akkor, ha vegyes összetételű a személyzet?</w:t>
            </w:r>
          </w:p>
        </w:tc>
      </w:tr>
      <w:tr w:rsidR="003E4ECB" w:rsidRPr="003E4ECB" w14:paraId="140AD72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65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F80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milyen vállalati előírások és jogszabályok vonatkoznak az alkohol- és kábítószerfogyasztásra a hajón! Mit jelent a "zéró tolerancia"?</w:t>
            </w:r>
          </w:p>
        </w:tc>
      </w:tr>
      <w:tr w:rsidR="003E4ECB" w:rsidRPr="003E4ECB" w14:paraId="14BA967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12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E8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Teljesíthet-e valaki szolgálatot kimerült és/vagy bódult állapotban? Hogyan rendelkezik a Hajózási Szabályzat erről? </w:t>
            </w:r>
          </w:p>
        </w:tc>
      </w:tr>
      <w:tr w:rsidR="003E4ECB" w:rsidRPr="003E4ECB" w14:paraId="6014952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D8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57.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E3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Átadható-e a szolgálat kimerült és/vagy bódult állapotban lévő személynek? Hogyan rendelkezik erről a Hajózási Szabályzat? </w:t>
            </w:r>
          </w:p>
        </w:tc>
      </w:tr>
      <w:tr w:rsidR="003E4ECB" w:rsidRPr="003E4ECB" w14:paraId="29869570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7A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077F" w14:textId="74332721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személyzettel, hogy milyen szempontok figyelembevételével kell megtervezi a hajón az élelmiszerkészletek beszerzését (helyi lehetőségek, utánpótlás, tartósság, mennyiség, tárolás)!</w:t>
            </w:r>
          </w:p>
        </w:tc>
      </w:tr>
      <w:tr w:rsidR="003E4ECB" w:rsidRPr="003E4ECB" w14:paraId="183E43DF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BEB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BF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 kiegyensúlyozott étrend fontosabb szempontjait, előnyeit (mennyiség, tápérték, minőség; egészség)!</w:t>
            </w:r>
          </w:p>
        </w:tc>
      </w:tr>
      <w:tr w:rsidR="003E4ECB" w:rsidRPr="003E4ECB" w14:paraId="1ED2CCDE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785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92B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az élelmiszerkezeléssel kapcsolatos higiénia főbb szabályait, annak fontosságát (tisztaság, védőruházat, tárolás, "átszennyezés", hőmérséklet, hulladék)!</w:t>
            </w:r>
          </w:p>
        </w:tc>
      </w:tr>
      <w:tr w:rsidR="003E4ECB" w:rsidRPr="003E4ECB" w14:paraId="5E1A742C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6C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CC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egészségügyi kockázatokat rejtenek a hajón végzett munkálatok! Hogyan védi egészségét e munkák közben?</w:t>
            </w:r>
          </w:p>
        </w:tc>
      </w:tr>
      <w:tr w:rsidR="003E4ECB" w:rsidRPr="003E4ECB" w14:paraId="39333C5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75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EB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munka- és balesetvédelmi veszélyeket rejtenek a hajón végzett munkálatok! Milyen egyéni védőeszközt kell viselnie e munkák közben?</w:t>
            </w:r>
          </w:p>
        </w:tc>
      </w:tr>
      <w:tr w:rsidR="003E4ECB" w:rsidRPr="003E4ECB" w14:paraId="412FD78C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4C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85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 a hajóvezető feladata és kötelessége az egészség- és munkavédelem tekintetében?</w:t>
            </w:r>
          </w:p>
        </w:tc>
      </w:tr>
      <w:tr w:rsidR="003E4ECB" w:rsidRPr="003E4ECB" w14:paraId="0B034A49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CC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11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Sorolja fel a hajó mely tereiben számíthat oxigénhiányra? Milyen figyelmeztető felirat jelzi a veszélyt?</w:t>
            </w:r>
          </w:p>
        </w:tc>
      </w:tr>
      <w:tr w:rsidR="003E4ECB" w:rsidRPr="003E4ECB" w14:paraId="45CF0E59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59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E6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műszerrel lehet ellenőrizni a zárt tér levegőjének minőségét? Hogyan kell használni a műszert, és milyen információt nyújt?</w:t>
            </w:r>
          </w:p>
        </w:tc>
      </w:tr>
      <w:tr w:rsidR="003E4ECB" w:rsidRPr="003E4ECB" w14:paraId="0988A29F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BC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9A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Milyen óvintézkedéseket kell megtennie zárt térbe való belépés előtt? Ismertesse a független légzőkészüléket és használatának főbb szabályait!</w:t>
            </w:r>
          </w:p>
        </w:tc>
      </w:tr>
      <w:tr w:rsidR="003E4ECB" w:rsidRPr="003E4ECB" w14:paraId="7981BB86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E6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C1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hajóvezető feladatait az életmentő felszerelések állapotának rendszeres ellenőrzése tekintetében!</w:t>
            </w:r>
          </w:p>
        </w:tc>
      </w:tr>
      <w:tr w:rsidR="003E4ECB" w:rsidRPr="003E4ECB" w14:paraId="1C39C604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D7C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D72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hajóvezető feladatait a tűzoltó berendezések állapotának rendszeres ellenőrzése tekintetében!</w:t>
            </w:r>
          </w:p>
        </w:tc>
      </w:tr>
      <w:tr w:rsidR="003E4ECB" w:rsidRPr="003E4ECB" w14:paraId="5651DE7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3DE3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69.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190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hajóvezető feladatait az életmentő és biztonsági felszerelések használatának oktatásával kapcsolatosan!</w:t>
            </w:r>
          </w:p>
        </w:tc>
      </w:tr>
      <w:tr w:rsidR="003E4ECB" w:rsidRPr="003E4ECB" w14:paraId="51273023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24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CE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hajókon, milyen célból, milyen személyzeti létszámtól kötelező riadótervek készítése!</w:t>
            </w:r>
          </w:p>
        </w:tc>
      </w:tr>
      <w:tr w:rsidR="003E4ECB" w:rsidRPr="003E4ECB" w14:paraId="1B1ABC1B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B7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C38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milyen vészhelyzetekre készül riadóterv egy hajón! Általánosságban mit tartalmaz minden riadóterv?</w:t>
            </w:r>
          </w:p>
        </w:tc>
      </w:tr>
      <w:tr w:rsidR="003E4ECB" w:rsidRPr="003E4ECB" w14:paraId="3110D9F8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E4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C0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Honnan és hogyan ismerhetik meg a személyzet tagjai a riadótervek tartalmát? Szükséges-e a riadótervek végrehajtásának gyakorlása?</w:t>
            </w:r>
          </w:p>
        </w:tc>
      </w:tr>
      <w:tr w:rsidR="003E4ECB" w:rsidRPr="003E4ECB" w14:paraId="25E41854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3E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ED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az üzemanyagtöltés előtti ellenőrzés főbb elemeit, ki viseli a felelősséget, ezek írásban történő rögzítését (Bunkering Safety Check List), a hajóvezető feladatait!</w:t>
            </w:r>
          </w:p>
        </w:tc>
      </w:tr>
      <w:tr w:rsidR="003E4ECB" w:rsidRPr="003E4ECB" w14:paraId="64012DC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0729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960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Lékesedéssel járó havaria esetén hogyan előzhető meg a környezetszennyezés?</w:t>
            </w:r>
          </w:p>
        </w:tc>
      </w:tr>
      <w:tr w:rsidR="003E4ECB" w:rsidRPr="003E4ECB" w14:paraId="51165DB2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38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D87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Mit jelent a "kötelező gondosság" fogalma a környezetvédelem szempontjából? Hogyan vonatkozik a "kötelező gondosság" a hajóvezetőre?</w:t>
            </w:r>
          </w:p>
        </w:tc>
      </w:tr>
      <w:tr w:rsidR="003E4ECB" w:rsidRPr="003E4ECB" w14:paraId="5258453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4B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4EF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környezet védelmére vonatkozó fontosabb nemzetközi hajózási egyezményeket! Mi a hajóvezető szerepe ezen jogszabályok betartása tekintetében?</w:t>
            </w:r>
          </w:p>
        </w:tc>
      </w:tr>
      <w:tr w:rsidR="003E4ECB" w:rsidRPr="003E4ECB" w14:paraId="253341F5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A81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3370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fáradtolaj-napló szerepét és tartalmát! Hol és mi módon lehet leadni hajón keletkezett olajos és egyéb környezetre ártalmas hulladékokat!</w:t>
            </w:r>
          </w:p>
        </w:tc>
      </w:tr>
      <w:tr w:rsidR="003E4ECB" w:rsidRPr="003E4ECB" w14:paraId="4A11A557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78E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B3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a hajón keletkező hulladékok csoportosítását, tárolását és leadási lehetőségeit!</w:t>
            </w:r>
          </w:p>
        </w:tc>
      </w:tr>
      <w:tr w:rsidR="003E4ECB" w:rsidRPr="003E4ECB" w14:paraId="431F78C8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935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79.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E7D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hogyan valósulhat meg az anyag- és energiatakarékosság elve a karbantartási munkálatok során!</w:t>
            </w:r>
          </w:p>
        </w:tc>
      </w:tr>
      <w:tr w:rsidR="003E4ECB" w:rsidRPr="003E4ECB" w14:paraId="5FB52693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36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80.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C6B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milyen környezetvédelmi veszélyforrása lehet a hajó festésének, karbantartásának! Hogyan előzhető meg?</w:t>
            </w:r>
          </w:p>
        </w:tc>
      </w:tr>
      <w:tr w:rsidR="003E4ECB" w:rsidRPr="003E4ECB" w14:paraId="6703EA71" w14:textId="77777777" w:rsidTr="003E4EC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036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81.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764A" w14:textId="77777777" w:rsidR="003E4ECB" w:rsidRPr="003E4ECB" w:rsidRDefault="003E4ECB" w:rsidP="003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E4ECB">
              <w:rPr>
                <w:rFonts w:ascii="Calibri" w:eastAsia="Times New Roman" w:hAnsi="Calibri" w:cs="Calibri"/>
                <w:color w:val="000000"/>
                <w:lang w:eastAsia="hu-HU"/>
              </w:rPr>
              <w:t>Ismertesse a személyzettel miért különösen veszélyes a környezetre az olajszennyezés! Mi a teendő, ha olaj került a vízbe?</w:t>
            </w:r>
          </w:p>
        </w:tc>
      </w:tr>
    </w:tbl>
    <w:p w14:paraId="22064E8B" w14:textId="77777777" w:rsidR="003E4ECB" w:rsidRDefault="003E4ECB"/>
    <w:sectPr w:rsidR="003E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CB"/>
    <w:rsid w:val="003E4ECB"/>
    <w:rsid w:val="006272A3"/>
    <w:rsid w:val="007D0798"/>
    <w:rsid w:val="00A12E66"/>
    <w:rsid w:val="00A75D58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A59"/>
  <w15:chartTrackingRefBased/>
  <w15:docId w15:val="{E38B21BF-9EEA-40EB-B40B-4460CC3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Varga-Berecz Krisztina</cp:lastModifiedBy>
  <cp:revision>2</cp:revision>
  <dcterms:created xsi:type="dcterms:W3CDTF">2023-03-09T09:53:00Z</dcterms:created>
  <dcterms:modified xsi:type="dcterms:W3CDTF">2023-03-09T09:53:00Z</dcterms:modified>
</cp:coreProperties>
</file>